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D4" w:rsidRDefault="009315D4" w:rsidP="009315D4">
      <w:pPr>
        <w:spacing w:after="120" w:line="240" w:lineRule="auto"/>
        <w:jc w:val="right"/>
        <w:rPr>
          <w:rFonts w:ascii="Arial" w:hAnsi="Arial" w:cs="Arial"/>
          <w:color w:val="11111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11111"/>
          <w:sz w:val="18"/>
          <w:szCs w:val="18"/>
          <w:shd w:val="clear" w:color="auto" w:fill="FFFFFF"/>
        </w:rPr>
        <w:t>На свете добрых слов живёт немало,</w:t>
      </w:r>
    </w:p>
    <w:p w:rsidR="009315D4" w:rsidRDefault="009315D4" w:rsidP="009315D4">
      <w:pPr>
        <w:spacing w:after="120" w:line="240" w:lineRule="auto"/>
        <w:jc w:val="right"/>
        <w:rPr>
          <w:rFonts w:ascii="Arial" w:hAnsi="Arial" w:cs="Arial"/>
          <w:color w:val="11111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11111"/>
          <w:sz w:val="18"/>
          <w:szCs w:val="18"/>
          <w:shd w:val="clear" w:color="auto" w:fill="FFFFFF"/>
        </w:rPr>
        <w:t xml:space="preserve">Но всех добрее и нежней одно – </w:t>
      </w:r>
    </w:p>
    <w:p w:rsidR="009315D4" w:rsidRDefault="009315D4" w:rsidP="009315D4">
      <w:pPr>
        <w:spacing w:after="120" w:line="240" w:lineRule="auto"/>
        <w:jc w:val="right"/>
        <w:rPr>
          <w:rFonts w:ascii="Arial" w:hAnsi="Arial" w:cs="Arial"/>
          <w:color w:val="11111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11111"/>
          <w:sz w:val="18"/>
          <w:szCs w:val="18"/>
          <w:shd w:val="clear" w:color="auto" w:fill="FFFFFF"/>
        </w:rPr>
        <w:t>Из двух слогов простое слово «</w:t>
      </w:r>
      <w:proofErr w:type="spellStart"/>
      <w:proofErr w:type="gramStart"/>
      <w:r>
        <w:rPr>
          <w:rFonts w:ascii="Arial" w:hAnsi="Arial" w:cs="Arial"/>
          <w:color w:val="111111"/>
          <w:sz w:val="18"/>
          <w:szCs w:val="18"/>
          <w:shd w:val="clear" w:color="auto" w:fill="FFFFFF"/>
        </w:rPr>
        <w:t>ма-ма</w:t>
      </w:r>
      <w:proofErr w:type="spellEnd"/>
      <w:proofErr w:type="gramEnd"/>
      <w:r>
        <w:rPr>
          <w:rFonts w:ascii="Arial" w:hAnsi="Arial" w:cs="Arial"/>
          <w:color w:val="111111"/>
          <w:sz w:val="18"/>
          <w:szCs w:val="18"/>
          <w:shd w:val="clear" w:color="auto" w:fill="FFFFFF"/>
        </w:rPr>
        <w:t xml:space="preserve">», </w:t>
      </w:r>
    </w:p>
    <w:p w:rsidR="003E36E4" w:rsidRDefault="009315D4" w:rsidP="009315D4">
      <w:pPr>
        <w:spacing w:after="120" w:line="240" w:lineRule="auto"/>
        <w:jc w:val="right"/>
      </w:pPr>
      <w:r>
        <w:rPr>
          <w:rFonts w:ascii="Arial" w:hAnsi="Arial" w:cs="Arial"/>
          <w:color w:val="111111"/>
          <w:sz w:val="18"/>
          <w:szCs w:val="18"/>
          <w:shd w:val="clear" w:color="auto" w:fill="FFFFFF"/>
        </w:rPr>
        <w:t xml:space="preserve">И </w:t>
      </w:r>
      <w:proofErr w:type="gramStart"/>
      <w:r>
        <w:rPr>
          <w:rFonts w:ascii="Arial" w:hAnsi="Arial" w:cs="Arial"/>
          <w:color w:val="111111"/>
          <w:sz w:val="18"/>
          <w:szCs w:val="18"/>
          <w:shd w:val="clear" w:color="auto" w:fill="FFFFFF"/>
        </w:rPr>
        <w:t>нету</w:t>
      </w:r>
      <w:proofErr w:type="gramEnd"/>
      <w:r>
        <w:rPr>
          <w:rFonts w:ascii="Arial" w:hAnsi="Arial" w:cs="Arial"/>
          <w:color w:val="111111"/>
          <w:sz w:val="18"/>
          <w:szCs w:val="18"/>
          <w:shd w:val="clear" w:color="auto" w:fill="FFFFFF"/>
        </w:rPr>
        <w:t xml:space="preserve"> слов, роднее, чем оно!</w:t>
      </w:r>
      <w:r>
        <w:rPr>
          <w:rFonts w:ascii="Arial" w:hAnsi="Arial" w:cs="Arial"/>
          <w:color w:val="111111"/>
          <w:sz w:val="18"/>
          <w:szCs w:val="18"/>
        </w:rPr>
        <w:br/>
      </w:r>
    </w:p>
    <w:p w:rsidR="009315D4" w:rsidRDefault="009315D4" w:rsidP="009315D4">
      <w:pPr>
        <w:spacing w:after="120" w:line="240" w:lineRule="auto"/>
        <w:jc w:val="right"/>
      </w:pPr>
    </w:p>
    <w:p w:rsidR="009315D4" w:rsidRPr="0026310F" w:rsidRDefault="009315D4" w:rsidP="009315D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 w:rsidRPr="0026310F">
        <w:rPr>
          <w:rFonts w:ascii="Tahoma" w:hAnsi="Tahoma" w:cs="Tahoma"/>
          <w:color w:val="464646"/>
        </w:rPr>
        <w:t>Уже стало традицией в последнее воскресенье ноября отмечать День Матери. В этот день принято отдавать должное материнскому труду и бескорыстной жертве матерей ради блага своих детей.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 и терпение. День Матери — это тёплый, сердечный праздник. И сколько бы хороших, добрых слов не было сказано мамам, лишними они никогда не будут.</w:t>
      </w:r>
    </w:p>
    <w:p w:rsidR="009315D4" w:rsidRPr="0026310F" w:rsidRDefault="009315D4" w:rsidP="009315D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 w:rsidRPr="0026310F">
        <w:rPr>
          <w:rFonts w:ascii="Tahoma" w:hAnsi="Tahoma" w:cs="Tahoma"/>
          <w:color w:val="464646"/>
        </w:rPr>
        <w:t>В связи с этим в нашей группе 24.11.2022г прошло праздничное  мероприятие «Мама – самый близкий человек»</w:t>
      </w:r>
    </w:p>
    <w:p w:rsidR="009315D4" w:rsidRPr="0026310F" w:rsidRDefault="009315D4" w:rsidP="009315D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 w:rsidRPr="0026310F">
        <w:rPr>
          <w:rFonts w:ascii="Tahoma" w:hAnsi="Tahoma" w:cs="Tahoma"/>
          <w:color w:val="464646"/>
        </w:rPr>
        <w:t>Целью данного праздника являлось поддержание традиций, бережного отношения к матери, воспитание любви и ува</w:t>
      </w:r>
      <w:r w:rsidR="0026310F" w:rsidRPr="0026310F">
        <w:rPr>
          <w:rFonts w:ascii="Tahoma" w:hAnsi="Tahoma" w:cs="Tahoma"/>
          <w:color w:val="464646"/>
        </w:rPr>
        <w:t>жения к ней</w:t>
      </w:r>
    </w:p>
    <w:p w:rsidR="009315D4" w:rsidRPr="0026310F" w:rsidRDefault="009315D4" w:rsidP="0026310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 w:rsidRPr="0026310F">
        <w:rPr>
          <w:rFonts w:ascii="Tahoma" w:hAnsi="Tahoma" w:cs="Tahoma"/>
          <w:color w:val="464646"/>
        </w:rPr>
        <w:t xml:space="preserve">Совместно с музыкальным руководителем подготовили и отработали сценарий, охватывающий </w:t>
      </w:r>
      <w:r w:rsidR="0026310F" w:rsidRPr="0026310F">
        <w:rPr>
          <w:rFonts w:ascii="Tahoma" w:hAnsi="Tahoma" w:cs="Tahoma"/>
          <w:color w:val="464646"/>
        </w:rPr>
        <w:t>ребятишек</w:t>
      </w:r>
      <w:r w:rsidRPr="0026310F">
        <w:rPr>
          <w:rFonts w:ascii="Tahoma" w:hAnsi="Tahoma" w:cs="Tahoma"/>
          <w:color w:val="464646"/>
        </w:rPr>
        <w:t xml:space="preserve"> и их родителей, </w:t>
      </w:r>
      <w:r w:rsidR="0026310F" w:rsidRPr="0026310F">
        <w:rPr>
          <w:rFonts w:ascii="Tahoma" w:hAnsi="Tahoma" w:cs="Tahoma"/>
          <w:color w:val="464646"/>
        </w:rPr>
        <w:t>воспитателей ДОУ</w:t>
      </w:r>
      <w:r w:rsidRPr="0026310F">
        <w:rPr>
          <w:rFonts w:ascii="Tahoma" w:hAnsi="Tahoma" w:cs="Tahoma"/>
          <w:color w:val="464646"/>
        </w:rPr>
        <w:t xml:space="preserve">,  в котором звучали слова благодарности всем матерям. Дети проявили активное участие. </w:t>
      </w:r>
    </w:p>
    <w:p w:rsidR="0026310F" w:rsidRPr="0026310F" w:rsidRDefault="0026310F" w:rsidP="0026310F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 w:rsidRPr="0026310F">
        <w:rPr>
          <w:rFonts w:ascii="Tahoma" w:hAnsi="Tahoma" w:cs="Tahoma"/>
          <w:color w:val="464646"/>
        </w:rPr>
        <w:t>День матери прошел очень трепетно и нежно. Приглашенные на праздник мамы получили большое удовольствие от праздника, много положительных эмоций. Мы благодарны нашим мамочкам, которые пришли на наш праздник, за участие, за доставленное удовольствие и нам очень приятно было видеть добрые и нежные улыбки наших мамочек, счастливые глаза их детей.</w:t>
      </w:r>
    </w:p>
    <w:p w:rsidR="0026310F" w:rsidRDefault="0026310F" w:rsidP="0026310F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18"/>
          <w:szCs w:val="18"/>
        </w:rPr>
      </w:pPr>
      <w:r>
        <w:rPr>
          <w:rFonts w:ascii="Tahoma" w:hAnsi="Tahoma" w:cs="Tahoma"/>
          <w:noProof/>
          <w:color w:val="464646"/>
          <w:sz w:val="18"/>
          <w:szCs w:val="18"/>
        </w:rPr>
        <w:drawing>
          <wp:inline distT="0" distB="0" distL="0" distR="0">
            <wp:extent cx="6645910" cy="3456538"/>
            <wp:effectExtent l="19050" t="0" r="2540" b="0"/>
            <wp:docPr id="1" name="Рисунок 1" descr="C:\Users\Пользователь\Desktop\IMG-202211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-20221125-WA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5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D4" w:rsidRDefault="009315D4" w:rsidP="009315D4">
      <w:pPr>
        <w:spacing w:after="120" w:line="240" w:lineRule="auto"/>
      </w:pPr>
    </w:p>
    <w:sectPr w:rsidR="009315D4" w:rsidSect="00931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5D4"/>
    <w:rsid w:val="0026310F"/>
    <w:rsid w:val="003E36E4"/>
    <w:rsid w:val="0093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2022-12-05T03:33:00Z</dcterms:created>
  <dcterms:modified xsi:type="dcterms:W3CDTF">2022-12-05T03:49:00Z</dcterms:modified>
</cp:coreProperties>
</file>